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7533"/>
        <w:gridCol w:w="1131"/>
      </w:tblGrid>
      <w:tr w:rsidR="00911DF1" w:rsidTr="00911DF1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F1" w:rsidRDefault="00911DF1">
            <w:pPr>
              <w:jc w:val="center"/>
              <w:rPr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F1" w:rsidRDefault="00911DF1">
            <w:pPr>
              <w:jc w:val="center"/>
              <w:rPr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b/>
                <w:color w:val="FF0000"/>
                <w:sz w:val="28"/>
                <w:szCs w:val="28"/>
                <w:lang w:val="en-US" w:eastAsia="ru-RU"/>
              </w:rPr>
              <w:t>II</w:t>
            </w:r>
            <w:r>
              <w:rPr>
                <w:b/>
                <w:color w:val="FF0000"/>
                <w:sz w:val="28"/>
                <w:szCs w:val="28"/>
                <w:lang w:eastAsia="ru-RU"/>
              </w:rPr>
              <w:t xml:space="preserve"> МОЛЕКУЛЯРНА ФІЗИКА І ТЕРМОДИНАМІКА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F1" w:rsidRDefault="00911DF1">
            <w:pPr>
              <w:jc w:val="center"/>
              <w:rPr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b/>
                <w:color w:val="FF0000"/>
                <w:sz w:val="28"/>
                <w:szCs w:val="28"/>
                <w:lang w:eastAsia="ru-RU"/>
              </w:rPr>
              <w:t>28</w:t>
            </w:r>
            <w:bookmarkStart w:id="0" w:name="_GoBack"/>
            <w:bookmarkEnd w:id="0"/>
          </w:p>
        </w:tc>
      </w:tr>
      <w:tr w:rsidR="00911DF1" w:rsidTr="00911DF1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F1" w:rsidRDefault="00911DF1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F1" w:rsidRDefault="00911DF1">
            <w:pPr>
              <w:rPr>
                <w:b/>
                <w:i/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lang w:eastAsia="ru-RU"/>
              </w:rPr>
              <w:t>Властивості газів, рідин, твердих тіл.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F1" w:rsidRDefault="00911DF1">
            <w:pPr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lang w:eastAsia="ru-RU"/>
              </w:rPr>
              <w:t>18</w:t>
            </w:r>
          </w:p>
        </w:tc>
      </w:tr>
      <w:tr w:rsidR="00911DF1" w:rsidTr="00911DF1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F1" w:rsidRDefault="00911DF1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35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F1" w:rsidRDefault="00911DF1">
            <w:pPr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Основні положення </w:t>
            </w:r>
            <w:proofErr w:type="spellStart"/>
            <w:r>
              <w:rPr>
                <w:szCs w:val="24"/>
                <w:lang w:eastAsia="ru-RU"/>
              </w:rPr>
              <w:t>молекулярно</w:t>
            </w:r>
            <w:proofErr w:type="spellEnd"/>
            <w:r>
              <w:rPr>
                <w:szCs w:val="24"/>
                <w:lang w:eastAsia="ru-RU"/>
              </w:rPr>
              <w:t xml:space="preserve"> – кінетичної теорії будови речовини. Та її дослідне обґрунтування.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F1" w:rsidRDefault="00911DF1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</w:tr>
      <w:tr w:rsidR="00911DF1" w:rsidTr="00911DF1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F1" w:rsidRDefault="00911DF1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36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F1" w:rsidRDefault="00911DF1">
            <w:pPr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Маса та розміри атомі і молекул. Кількість речовини.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F1" w:rsidRDefault="00911DF1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</w:tr>
      <w:tr w:rsidR="00911DF1" w:rsidTr="00911DF1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F1" w:rsidRDefault="00911DF1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37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F1" w:rsidRDefault="00911DF1">
            <w:pPr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Ідеальний газ. Основне рівняння </w:t>
            </w:r>
            <w:proofErr w:type="spellStart"/>
            <w:r>
              <w:rPr>
                <w:szCs w:val="24"/>
                <w:lang w:eastAsia="ru-RU"/>
              </w:rPr>
              <w:t>мкт</w:t>
            </w:r>
            <w:proofErr w:type="spellEnd"/>
            <w:r>
              <w:rPr>
                <w:szCs w:val="24"/>
                <w:lang w:eastAsia="ru-RU"/>
              </w:rPr>
              <w:t xml:space="preserve"> газів.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F1" w:rsidRDefault="00911DF1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</w:tr>
      <w:tr w:rsidR="00911DF1" w:rsidTr="00911DF1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F1" w:rsidRDefault="00911DF1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38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F1" w:rsidRDefault="00911DF1">
            <w:pPr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Температура. Абсолютна температура. Рівняння стану ідеального газу.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F1" w:rsidRDefault="00911DF1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</w:tr>
      <w:tr w:rsidR="00911DF1" w:rsidTr="00911DF1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F1" w:rsidRDefault="00911DF1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39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F1" w:rsidRDefault="00911DF1">
            <w:pPr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Газові закони для </w:t>
            </w:r>
            <w:proofErr w:type="spellStart"/>
            <w:r>
              <w:rPr>
                <w:szCs w:val="24"/>
                <w:lang w:eastAsia="ru-RU"/>
              </w:rPr>
              <w:t>ізопроцесів</w:t>
            </w:r>
            <w:proofErr w:type="spellEnd"/>
            <w:r>
              <w:rPr>
                <w:szCs w:val="24"/>
                <w:lang w:eastAsia="ru-RU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F1" w:rsidRDefault="00911DF1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</w:tr>
      <w:tr w:rsidR="00911DF1" w:rsidTr="00911DF1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F1" w:rsidRDefault="00911DF1">
            <w:pPr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40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F1" w:rsidRDefault="00911DF1">
            <w:pPr>
              <w:jc w:val="both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 xml:space="preserve">Лабораторна робота №4 «Дослідження одного із </w:t>
            </w:r>
            <w:proofErr w:type="spellStart"/>
            <w:r>
              <w:rPr>
                <w:b/>
                <w:szCs w:val="24"/>
                <w:lang w:eastAsia="ru-RU"/>
              </w:rPr>
              <w:t>ізопроцесів</w:t>
            </w:r>
            <w:proofErr w:type="spellEnd"/>
            <w:r>
              <w:rPr>
                <w:b/>
                <w:szCs w:val="24"/>
                <w:lang w:eastAsia="ru-RU"/>
              </w:rPr>
              <w:t>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F1" w:rsidRDefault="00911DF1">
            <w:pPr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1</w:t>
            </w:r>
          </w:p>
        </w:tc>
      </w:tr>
      <w:tr w:rsidR="00911DF1" w:rsidTr="00911DF1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F1" w:rsidRDefault="00911DF1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41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F1" w:rsidRDefault="00911DF1">
            <w:pPr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Пароутворення і конденсація. Насичена і ненасичена пара.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F1" w:rsidRDefault="00911DF1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</w:tr>
      <w:tr w:rsidR="00911DF1" w:rsidTr="00911DF1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F1" w:rsidRDefault="00911DF1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42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F1" w:rsidRDefault="00911DF1">
            <w:pPr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Критична температура.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F1" w:rsidRDefault="00911DF1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</w:tr>
      <w:tr w:rsidR="00911DF1" w:rsidTr="00911DF1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F1" w:rsidRDefault="00911DF1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43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F1" w:rsidRDefault="00911DF1">
            <w:pPr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Кипіння. Залежність температури кипіння від тиску.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F1" w:rsidRDefault="00911DF1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</w:tr>
      <w:tr w:rsidR="00911DF1" w:rsidTr="00911DF1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F1" w:rsidRDefault="00911DF1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44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F1" w:rsidRDefault="00911DF1">
            <w:pPr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Вологість повітря. Методи вимірювання вологості повітря.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F1" w:rsidRDefault="00911DF1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</w:tr>
      <w:tr w:rsidR="00911DF1" w:rsidTr="00911DF1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F1" w:rsidRDefault="00911DF1">
            <w:pPr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45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F1" w:rsidRDefault="00911DF1">
            <w:pPr>
              <w:jc w:val="both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Лабораторна робота №5 «Вимірювання відносної вологості повітря».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F1" w:rsidRDefault="00911DF1">
            <w:pPr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1</w:t>
            </w:r>
          </w:p>
        </w:tc>
      </w:tr>
      <w:tr w:rsidR="00911DF1" w:rsidTr="00911DF1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F1" w:rsidRDefault="00911DF1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46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F1" w:rsidRDefault="00911DF1">
            <w:pPr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Властивості поверхні рідини. Поверхневий натяг рідини.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F1" w:rsidRDefault="00911DF1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</w:tr>
      <w:tr w:rsidR="00911DF1" w:rsidTr="00911DF1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F1" w:rsidRDefault="00911DF1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47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F1" w:rsidRDefault="00911DF1">
            <w:pPr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Змочування. Капілярні явища.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F1" w:rsidRDefault="00911DF1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</w:tr>
      <w:tr w:rsidR="00911DF1" w:rsidTr="00911DF1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F1" w:rsidRDefault="00911DF1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48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F1" w:rsidRDefault="00911DF1">
            <w:pPr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Будова і властивості твердих тіл. Кристалічні і аморфні тіла. Типи кристалів.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F1" w:rsidRDefault="00911DF1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</w:tr>
      <w:tr w:rsidR="00911DF1" w:rsidTr="00911DF1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F1" w:rsidRDefault="00911DF1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49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F1" w:rsidRDefault="00911DF1">
            <w:pPr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Деформація твердих тіл. Закон </w:t>
            </w:r>
            <w:proofErr w:type="spellStart"/>
            <w:r>
              <w:rPr>
                <w:szCs w:val="24"/>
                <w:lang w:eastAsia="ru-RU"/>
              </w:rPr>
              <w:t>Гука</w:t>
            </w:r>
            <w:proofErr w:type="spellEnd"/>
            <w:r>
              <w:rPr>
                <w:szCs w:val="24"/>
                <w:lang w:eastAsia="ru-RU"/>
              </w:rPr>
              <w:t>. Загальні механічні властивості твердих тіл.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F1" w:rsidRDefault="00911DF1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</w:tr>
      <w:tr w:rsidR="00911DF1" w:rsidTr="00911DF1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F1" w:rsidRDefault="00911DF1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50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F1" w:rsidRDefault="00911DF1">
            <w:pPr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Аморфні речовини, їх властивості. Рідкі кристали. Полімери.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F1" w:rsidRDefault="00911DF1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</w:tr>
      <w:tr w:rsidR="00911DF1" w:rsidTr="00911DF1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F1" w:rsidRDefault="00911DF1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51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F1" w:rsidRDefault="00911DF1">
            <w:pPr>
              <w:jc w:val="both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Розвязування</w:t>
            </w:r>
            <w:proofErr w:type="spellEnd"/>
            <w:r>
              <w:rPr>
                <w:szCs w:val="24"/>
                <w:lang w:eastAsia="ru-RU"/>
              </w:rPr>
              <w:t xml:space="preserve"> задач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F1" w:rsidRDefault="00911DF1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</w:tr>
      <w:tr w:rsidR="00911DF1" w:rsidTr="00911DF1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F1" w:rsidRDefault="00911DF1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52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F1" w:rsidRDefault="00911DF1">
            <w:pPr>
              <w:jc w:val="both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Узагальнючий</w:t>
            </w:r>
            <w:proofErr w:type="spellEnd"/>
            <w:r>
              <w:rPr>
                <w:szCs w:val="24"/>
                <w:lang w:eastAsia="ru-RU"/>
              </w:rPr>
              <w:t xml:space="preserve"> урок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F1" w:rsidRDefault="00911DF1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</w:tr>
      <w:tr w:rsidR="00911DF1" w:rsidTr="00911DF1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F1" w:rsidRDefault="00911DF1">
            <w:pPr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F1" w:rsidRDefault="00911DF1">
            <w:pPr>
              <w:jc w:val="both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ТО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F1" w:rsidRDefault="00911DF1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</w:tbl>
    <w:p w:rsidR="00475F79" w:rsidRDefault="00475F79"/>
    <w:sectPr w:rsidR="00475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650"/>
    <w:rsid w:val="00195650"/>
    <w:rsid w:val="00475F79"/>
    <w:rsid w:val="0091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DF1"/>
    <w:rPr>
      <w:rFonts w:eastAsia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DF1"/>
    <w:rPr>
      <w:rFonts w:eastAsia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Васильевна</dc:creator>
  <cp:keywords/>
  <dc:description/>
  <cp:lastModifiedBy>Людмила Васильевна</cp:lastModifiedBy>
  <cp:revision>3</cp:revision>
  <dcterms:created xsi:type="dcterms:W3CDTF">2016-01-18T12:28:00Z</dcterms:created>
  <dcterms:modified xsi:type="dcterms:W3CDTF">2016-01-18T12:28:00Z</dcterms:modified>
</cp:coreProperties>
</file>